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14" w:rsidRDefault="0030750C">
      <w:r>
        <w:rPr>
          <w:rStyle w:val="postbody1"/>
          <w:rFonts w:ascii="Verdana" w:hAnsi="Verdana"/>
        </w:rPr>
        <w:t xml:space="preserve">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et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NOM : _________________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Classe : ____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Feuille d</w:t>
      </w:r>
      <w:r>
        <w:rPr>
          <w:rStyle w:val="postbody1"/>
          <w:rFonts w:ascii="DejaVu LGC Sans Mono" w:hAnsi="DejaVu LGC Sans Mono" w:cs="DejaVu LGC Sans Mono"/>
        </w:rPr>
        <w:t>��</w:t>
      </w:r>
      <w:r>
        <w:rPr>
          <w:rStyle w:val="postbody1"/>
          <w:rFonts w:ascii="Verdana" w:hAnsi="Verdana"/>
        </w:rPr>
        <w:t>valuation #1 (compr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hension de lecture)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Vrai ou faux?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Feuille de l</w:t>
      </w:r>
      <w:r>
        <w:rPr>
          <w:rStyle w:val="postbody1"/>
          <w:rFonts w:ascii="DejaVu LGC Sans Mono" w:hAnsi="DejaVu LGC Sans Mono" w:cs="DejaVu LGC Sans Mono"/>
        </w:rPr>
        <w:t>��</w:t>
      </w:r>
      <w:r>
        <w:rPr>
          <w:rStyle w:val="postbody1"/>
          <w:rFonts w:ascii="Verdana" w:hAnsi="Verdana"/>
        </w:rPr>
        <w:t xml:space="preserve">tudiant(e)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Ecris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V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(vrai = TRUE) ou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F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(faux = FALSE) pour les phrases suivantes: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___ 1.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histoire s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appelle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Le chien et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___ 2. Le soleil sourit aux arbres et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la terre.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___ 3.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brille tr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s fort dans le ciel.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___ 4. Un petit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regarde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___ 5. 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voit la vraie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___ 6. 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est tr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s content quand il voit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___ 7. 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veut aider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mais il ne peut pas.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___ 8. 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 marche lentement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la maison du chien.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___ 9. Le chien peut aider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___ 10. Apr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s le chien, le mouton veut aider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___ 11. Le mouton met sa t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te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___ 12. Quand le mouton ne peut pas aider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>, il est tr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s triste.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___ 13. Le </w:t>
      </w:r>
      <w:r>
        <w:rPr>
          <w:rStyle w:val="postbody1"/>
          <w:rFonts w:ascii="Verdana" w:hAnsi="Verdana"/>
          <w:b/>
          <w:bCs/>
          <w:color w:val="FFA34F"/>
        </w:rPr>
        <w:t>chat</w:t>
      </w:r>
      <w:r>
        <w:rPr>
          <w:rStyle w:val="postbody1"/>
          <w:rFonts w:ascii="Verdana" w:hAnsi="Verdana"/>
        </w:rPr>
        <w:t xml:space="preserve">, le chien et le mouton courent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la maison du cheval.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___ 14. Les animaux crient au cheval: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J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aime le fran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ais!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___ 15. Le cheval ne se 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veille pas.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___ 16. Le cheval dit aux animaux: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Qu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est-ce qui se passe? Qu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est-ce qui se passe?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___ 17. Le cheval est tr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s gentil et essaie d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aider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___ 18. Le roi habite dans un ch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teau.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___ 19. Le roi dort alors les animaux crient.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___ 20. Tout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coup, le roi entend les animaux mais il ne se 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veille pas.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___ 21. Quand le roi se 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veille, il dit: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Qu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est-ce qui se passe? Qu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est-ce qui se passe?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 xml:space="preserve">___ 22. Les animaux disent au roi: 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Il n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y a pas de probl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me, Monsieur le roi!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___ 23. Le roi, qui est tr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s int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lligent, regarde le ciel et voit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___ 24. Le roi dit que c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est vrai que la </w:t>
      </w:r>
      <w:r>
        <w:rPr>
          <w:rStyle w:val="postbody1"/>
          <w:rFonts w:ascii="Verdana" w:hAnsi="Verdana"/>
          <w:b/>
          <w:bCs/>
          <w:color w:val="FFA34F"/>
        </w:rPr>
        <w:t>lune</w:t>
      </w:r>
      <w:r>
        <w:rPr>
          <w:rStyle w:val="postbody1"/>
          <w:rFonts w:ascii="Verdana" w:hAnsi="Verdana"/>
        </w:rPr>
        <w:t xml:space="preserve"> est tomb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e dans l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 xml:space="preserve">eau. </w:t>
      </w:r>
      <w:r>
        <w:rPr>
          <w:rFonts w:ascii="Verdana" w:hAnsi="Verdana"/>
          <w:sz w:val="18"/>
          <w:szCs w:val="18"/>
        </w:rPr>
        <w:br/>
      </w:r>
      <w:r>
        <w:rPr>
          <w:rStyle w:val="postbody1"/>
          <w:rFonts w:ascii="Verdana" w:hAnsi="Verdana"/>
        </w:rPr>
        <w:t>___ 25. Tout le monde danse et chante parce que tout le monde est tellement content quand la pi</w:t>
      </w:r>
      <w:r>
        <w:rPr>
          <w:rStyle w:val="postbody1"/>
          <w:rFonts w:ascii="DejaVu LGC Sans Mono" w:hAnsi="DejaVu LGC Sans Mono" w:cs="DejaVu LGC Sans Mono"/>
        </w:rPr>
        <w:t>�</w:t>
      </w:r>
      <w:r>
        <w:rPr>
          <w:rStyle w:val="postbody1"/>
          <w:rFonts w:ascii="Verdana" w:hAnsi="Verdana"/>
        </w:rPr>
        <w:t>ce finit.</w:t>
      </w:r>
    </w:p>
    <w:sectPr w:rsidR="00F53914" w:rsidSect="00F539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DejaVu LGC Sans Mono">
    <w:panose1 w:val="020B0609030804020204"/>
    <w:charset w:val="00"/>
    <w:family w:val="modern"/>
    <w:pitch w:val="fixed"/>
    <w:sig w:usb0="E00002FF" w:usb1="5000F1DB" w:usb2="0000002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0750C"/>
    <w:rsid w:val="001172BA"/>
    <w:rsid w:val="001630CF"/>
    <w:rsid w:val="0030750C"/>
    <w:rsid w:val="00F53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72BA"/>
    <w:pPr>
      <w:spacing w:after="0" w:line="240" w:lineRule="auto"/>
    </w:pPr>
  </w:style>
  <w:style w:type="character" w:customStyle="1" w:styleId="postbody1">
    <w:name w:val="postbody1"/>
    <w:basedOn w:val="DefaultParagraphFont"/>
    <w:rsid w:val="003075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1503</Characters>
  <Application>Microsoft Office Word</Application>
  <DocSecurity>0</DocSecurity>
  <Lines>12</Lines>
  <Paragraphs>3</Paragraphs>
  <ScaleCrop>false</ScaleCrop>
  <Company>Upper Canada District School Board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UCDSB</dc:creator>
  <cp:keywords/>
  <dc:description/>
  <cp:lastModifiedBy>UCDSB</cp:lastModifiedBy>
  <cp:revision>1</cp:revision>
  <dcterms:created xsi:type="dcterms:W3CDTF">2010-03-30T20:38:00Z</dcterms:created>
  <dcterms:modified xsi:type="dcterms:W3CDTF">2010-03-30T20:38:00Z</dcterms:modified>
</cp:coreProperties>
</file>